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682DB" w14:textId="77777777" w:rsidR="006F3565" w:rsidRPr="00F33C76" w:rsidRDefault="006C085F" w:rsidP="006F3565">
      <w:pPr>
        <w:rPr>
          <w:rFonts w:ascii="Arial" w:hAnsi="Arial" w:cs="Arial"/>
          <w:b/>
          <w:sz w:val="22"/>
          <w:szCs w:val="22"/>
        </w:rPr>
      </w:pPr>
      <w:r w:rsidRPr="00F33C76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F33C76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5D56FEF2" w14:textId="77777777" w:rsidR="006C085F" w:rsidRPr="00F33C76" w:rsidRDefault="006C085F" w:rsidP="006F3565">
      <w:pPr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F33C76">
        <w:rPr>
          <w:rFonts w:ascii="Arial" w:hAnsi="Arial" w:cs="Arial"/>
          <w:sz w:val="22"/>
          <w:szCs w:val="22"/>
        </w:rPr>
        <w:t>11a</w:t>
      </w:r>
      <w:proofErr w:type="gramEnd"/>
      <w:r w:rsidRPr="00F33C76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6D7F7FA0" w14:textId="77777777" w:rsidR="006C085F" w:rsidRPr="00F33C76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4F5004AD" w14:textId="77777777" w:rsidR="006C085F" w:rsidRPr="00F33C76" w:rsidRDefault="006C085F" w:rsidP="006F3565">
      <w:pPr>
        <w:rPr>
          <w:rFonts w:ascii="Arial" w:hAnsi="Arial" w:cs="Arial"/>
          <w:b/>
        </w:rPr>
      </w:pPr>
    </w:p>
    <w:p w14:paraId="4BD03BE3" w14:textId="77777777" w:rsidR="006F3565" w:rsidRPr="00F33C76" w:rsidRDefault="006F3565" w:rsidP="006F3565">
      <w:pPr>
        <w:rPr>
          <w:rFonts w:ascii="Arial" w:hAnsi="Arial" w:cs="Arial"/>
          <w:b/>
        </w:rPr>
      </w:pPr>
    </w:p>
    <w:p w14:paraId="0E96418B" w14:textId="77777777" w:rsidR="006F3565" w:rsidRPr="00F33C76" w:rsidRDefault="006F3565" w:rsidP="006F3565">
      <w:pPr>
        <w:jc w:val="center"/>
        <w:rPr>
          <w:rFonts w:ascii="Arial" w:hAnsi="Arial" w:cs="Arial"/>
          <w:b/>
        </w:rPr>
      </w:pPr>
      <w:r w:rsidRPr="00F33C76">
        <w:rPr>
          <w:rFonts w:ascii="Arial" w:hAnsi="Arial" w:cs="Arial"/>
          <w:b/>
        </w:rPr>
        <w:t>P</w:t>
      </w:r>
      <w:r w:rsidR="006C085F" w:rsidRPr="00F33C76">
        <w:rPr>
          <w:rFonts w:ascii="Arial" w:hAnsi="Arial" w:cs="Arial"/>
          <w:b/>
        </w:rPr>
        <w:t xml:space="preserve"> </w:t>
      </w:r>
      <w:r w:rsidRPr="00F33C76">
        <w:rPr>
          <w:rFonts w:ascii="Arial" w:hAnsi="Arial" w:cs="Arial"/>
          <w:b/>
        </w:rPr>
        <w:t>L</w:t>
      </w:r>
      <w:r w:rsidR="006C085F" w:rsidRPr="00F33C76">
        <w:rPr>
          <w:rFonts w:ascii="Arial" w:hAnsi="Arial" w:cs="Arial"/>
          <w:b/>
        </w:rPr>
        <w:t xml:space="preserve"> </w:t>
      </w:r>
      <w:r w:rsidRPr="00F33C76">
        <w:rPr>
          <w:rFonts w:ascii="Arial" w:hAnsi="Arial" w:cs="Arial"/>
          <w:b/>
        </w:rPr>
        <w:t>N</w:t>
      </w:r>
      <w:r w:rsidR="006C085F" w:rsidRPr="00F33C76">
        <w:rPr>
          <w:rFonts w:ascii="Arial" w:hAnsi="Arial" w:cs="Arial"/>
          <w:b/>
        </w:rPr>
        <w:t xml:space="preserve"> </w:t>
      </w:r>
      <w:r w:rsidRPr="00F33C76">
        <w:rPr>
          <w:rFonts w:ascii="Arial" w:hAnsi="Arial" w:cs="Arial"/>
          <w:b/>
        </w:rPr>
        <w:t xml:space="preserve">Á  </w:t>
      </w:r>
      <w:r w:rsidR="006C085F" w:rsidRPr="00F33C76">
        <w:rPr>
          <w:rFonts w:ascii="Arial" w:hAnsi="Arial" w:cs="Arial"/>
          <w:b/>
        </w:rPr>
        <w:t xml:space="preserve">  </w:t>
      </w:r>
      <w:r w:rsidRPr="00F33C76">
        <w:rPr>
          <w:rFonts w:ascii="Arial" w:hAnsi="Arial" w:cs="Arial"/>
          <w:b/>
        </w:rPr>
        <w:t>M</w:t>
      </w:r>
      <w:r w:rsidR="006C085F" w:rsidRPr="00F33C76">
        <w:rPr>
          <w:rFonts w:ascii="Arial" w:hAnsi="Arial" w:cs="Arial"/>
          <w:b/>
        </w:rPr>
        <w:t xml:space="preserve"> </w:t>
      </w:r>
      <w:r w:rsidRPr="00F33C76">
        <w:rPr>
          <w:rFonts w:ascii="Arial" w:hAnsi="Arial" w:cs="Arial"/>
          <w:b/>
        </w:rPr>
        <w:t>O</w:t>
      </w:r>
      <w:r w:rsidR="006C085F" w:rsidRPr="00F33C76">
        <w:rPr>
          <w:rFonts w:ascii="Arial" w:hAnsi="Arial" w:cs="Arial"/>
          <w:b/>
        </w:rPr>
        <w:t xml:space="preserve"> </w:t>
      </w:r>
      <w:r w:rsidRPr="00F33C76">
        <w:rPr>
          <w:rFonts w:ascii="Arial" w:hAnsi="Arial" w:cs="Arial"/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33C76" w14:paraId="52ECE448" w14:textId="77777777" w:rsidTr="00C5041C">
        <w:trPr>
          <w:trHeight w:val="247"/>
        </w:trPr>
        <w:tc>
          <w:tcPr>
            <w:tcW w:w="9606" w:type="dxa"/>
          </w:tcPr>
          <w:p w14:paraId="355D2F50" w14:textId="77777777" w:rsidR="00C6449D" w:rsidRPr="00F33C76" w:rsidRDefault="00C6449D" w:rsidP="00C6449D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14:paraId="64FE7E4A" w14:textId="77777777" w:rsidR="00C6449D" w:rsidRPr="00F33C76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F33C76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F33C76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F33C76">
        <w:rPr>
          <w:rFonts w:ascii="Arial" w:hAnsi="Arial" w:cs="Arial"/>
          <w:sz w:val="22"/>
          <w:szCs w:val="22"/>
        </w:rPr>
        <w:t xml:space="preserve"> </w:t>
      </w:r>
      <w:r w:rsidRPr="00F33C76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123FB873" w14:textId="7D2833B0" w:rsidR="00C6449D" w:rsidRPr="00F33C76" w:rsidRDefault="00F33C76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Ústecký kraj, Pobočka Chomutov</w:t>
      </w:r>
    </w:p>
    <w:p w14:paraId="3193C5E8" w14:textId="77777777" w:rsidR="00C6449D" w:rsidRPr="00F33C76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>IČO:  01312774</w:t>
      </w:r>
      <w:proofErr w:type="gramEnd"/>
      <w:r w:rsidRPr="00F33C76">
        <w:rPr>
          <w:rFonts w:ascii="Arial" w:hAnsi="Arial" w:cs="Arial"/>
          <w:sz w:val="22"/>
          <w:szCs w:val="22"/>
        </w:rPr>
        <w:t>, DIČ: CZ01312774</w:t>
      </w:r>
    </w:p>
    <w:p w14:paraId="3E0563A8" w14:textId="77777777" w:rsidR="00B70725" w:rsidRDefault="00B70725" w:rsidP="00C6449D">
      <w:pPr>
        <w:jc w:val="both"/>
        <w:rPr>
          <w:rFonts w:ascii="Arial" w:hAnsi="Arial" w:cs="Arial"/>
          <w:sz w:val="22"/>
          <w:szCs w:val="22"/>
        </w:rPr>
      </w:pPr>
    </w:p>
    <w:p w14:paraId="0D1C1C9E" w14:textId="04048F98" w:rsidR="00C6449D" w:rsidRPr="00F33C76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F33C76">
        <w:rPr>
          <w:rFonts w:ascii="Arial" w:hAnsi="Arial" w:cs="Arial"/>
          <w:sz w:val="22"/>
          <w:szCs w:val="22"/>
        </w:rPr>
        <w:t xml:space="preserve">        </w:t>
      </w:r>
      <w:r w:rsidR="00F33C76" w:rsidRPr="00167998">
        <w:rPr>
          <w:rFonts w:ascii="Arial" w:hAnsi="Arial" w:cs="Arial"/>
          <w:sz w:val="22"/>
          <w:szCs w:val="22"/>
        </w:rPr>
        <w:t>Jiráskova 2528, 430 03 Chomutov</w:t>
      </w:r>
    </w:p>
    <w:p w14:paraId="2306AA49" w14:textId="77777777" w:rsidR="00B70725" w:rsidRDefault="00B70725" w:rsidP="00C6449D">
      <w:pPr>
        <w:ind w:right="566"/>
        <w:jc w:val="both"/>
        <w:rPr>
          <w:rFonts w:ascii="Arial" w:hAnsi="Arial" w:cs="Arial"/>
          <w:sz w:val="22"/>
          <w:szCs w:val="22"/>
        </w:rPr>
      </w:pPr>
    </w:p>
    <w:p w14:paraId="0A8289E1" w14:textId="6FCCE8AA" w:rsidR="006F3565" w:rsidRPr="00F33C76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F33C76">
        <w:rPr>
          <w:rFonts w:ascii="Arial" w:hAnsi="Arial" w:cs="Arial"/>
          <w:sz w:val="22"/>
          <w:szCs w:val="22"/>
        </w:rPr>
        <w:t xml:space="preserve"> </w:t>
      </w:r>
      <w:r w:rsidR="00F33C76" w:rsidRPr="00167998">
        <w:rPr>
          <w:rFonts w:ascii="Arial" w:hAnsi="Arial" w:cs="Arial"/>
          <w:sz w:val="22"/>
          <w:szCs w:val="22"/>
        </w:rPr>
        <w:t>Ing. Vladislavou Hartmannovou, vedoucí Pobočky Chomutov</w:t>
      </w:r>
    </w:p>
    <w:p w14:paraId="4CF04438" w14:textId="77777777" w:rsidR="006F3565" w:rsidRPr="00F33C76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ab/>
      </w:r>
      <w:r w:rsidRPr="00F33C76">
        <w:rPr>
          <w:rFonts w:ascii="Arial" w:hAnsi="Arial" w:cs="Arial"/>
          <w:sz w:val="22"/>
          <w:szCs w:val="22"/>
        </w:rPr>
        <w:tab/>
      </w:r>
      <w:r w:rsidRPr="00F33C76">
        <w:rPr>
          <w:rFonts w:ascii="Arial" w:hAnsi="Arial" w:cs="Arial"/>
          <w:sz w:val="22"/>
          <w:szCs w:val="22"/>
        </w:rPr>
        <w:tab/>
      </w:r>
      <w:r w:rsidRPr="00F33C76">
        <w:rPr>
          <w:rFonts w:ascii="Arial" w:hAnsi="Arial" w:cs="Arial"/>
          <w:sz w:val="22"/>
          <w:szCs w:val="22"/>
        </w:rPr>
        <w:tab/>
      </w:r>
      <w:r w:rsidRPr="00F33C76">
        <w:rPr>
          <w:rFonts w:ascii="Arial" w:hAnsi="Arial" w:cs="Arial"/>
          <w:sz w:val="22"/>
          <w:szCs w:val="22"/>
        </w:rPr>
        <w:tab/>
      </w:r>
      <w:r w:rsidRPr="00F33C76">
        <w:rPr>
          <w:rFonts w:ascii="Arial" w:hAnsi="Arial" w:cs="Arial"/>
          <w:sz w:val="22"/>
          <w:szCs w:val="22"/>
        </w:rPr>
        <w:tab/>
        <w:t xml:space="preserve">   </w:t>
      </w:r>
    </w:p>
    <w:p w14:paraId="3875FD20" w14:textId="3AB1CC05" w:rsidR="006F3565" w:rsidRPr="00F33C76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F33C76">
        <w:rPr>
          <w:rFonts w:ascii="Arial" w:hAnsi="Arial" w:cs="Arial"/>
          <w:b/>
          <w:sz w:val="22"/>
          <w:szCs w:val="22"/>
        </w:rPr>
        <w:t>z m o c ň u j e (pověřuje)</w:t>
      </w:r>
    </w:p>
    <w:p w14:paraId="217C73DE" w14:textId="77777777" w:rsidR="006F3565" w:rsidRPr="00F33C7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E75CAD0" w14:textId="77777777" w:rsidR="006F3565" w:rsidRPr="00F33C76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47F26C1F" w14:textId="35964689" w:rsidR="006F3565" w:rsidRPr="00F33C76" w:rsidRDefault="003963F2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>spole</w:t>
      </w:r>
      <w:r w:rsidR="00033F35" w:rsidRPr="00F33C76">
        <w:rPr>
          <w:rFonts w:ascii="Arial" w:hAnsi="Arial" w:cs="Arial"/>
          <w:sz w:val="22"/>
          <w:szCs w:val="22"/>
        </w:rPr>
        <w:t>čnost</w:t>
      </w:r>
      <w:r w:rsidR="00C679BA" w:rsidRPr="00F33C76">
        <w:rPr>
          <w:rFonts w:ascii="Arial" w:hAnsi="Arial" w:cs="Arial"/>
          <w:sz w:val="22"/>
          <w:szCs w:val="22"/>
        </w:rPr>
        <w:t xml:space="preserve">:  </w:t>
      </w:r>
      <w:r w:rsidR="00F4496D">
        <w:rPr>
          <w:rFonts w:ascii="Arial" w:hAnsi="Arial" w:cs="Arial"/>
          <w:sz w:val="22"/>
          <w:szCs w:val="22"/>
        </w:rPr>
        <w:tab/>
      </w:r>
      <w:proofErr w:type="gramEnd"/>
      <w:r w:rsidR="00C679BA"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F33C76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3A2AC3F1" w14:textId="611CB9E1" w:rsidR="006F3565" w:rsidRPr="00F33C76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F33C76">
        <w:rPr>
          <w:rFonts w:ascii="Arial" w:hAnsi="Arial" w:cs="Arial"/>
          <w:sz w:val="22"/>
          <w:szCs w:val="22"/>
        </w:rPr>
        <w:t>sídlem</w:t>
      </w:r>
      <w:r w:rsidR="00C679BA" w:rsidRPr="00F33C76">
        <w:rPr>
          <w:rFonts w:ascii="Arial" w:hAnsi="Arial" w:cs="Arial"/>
          <w:sz w:val="22"/>
          <w:szCs w:val="22"/>
        </w:rPr>
        <w:t xml:space="preserve">:  </w:t>
      </w:r>
      <w:r w:rsidR="00F4496D">
        <w:rPr>
          <w:rFonts w:ascii="Arial" w:hAnsi="Arial" w:cs="Arial"/>
          <w:sz w:val="22"/>
          <w:szCs w:val="22"/>
        </w:rPr>
        <w:tab/>
      </w:r>
      <w:proofErr w:type="gramEnd"/>
      <w:r w:rsidR="00C679BA"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5ABD6DC" w14:textId="6059C610" w:rsidR="00BF25EB" w:rsidRPr="00F33C7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>IČO</w:t>
      </w:r>
      <w:r w:rsidR="00C679BA" w:rsidRPr="00F33C76">
        <w:rPr>
          <w:rFonts w:ascii="Arial" w:hAnsi="Arial" w:cs="Arial"/>
          <w:sz w:val="22"/>
          <w:szCs w:val="22"/>
        </w:rPr>
        <w:t xml:space="preserve">:  </w:t>
      </w:r>
      <w:r w:rsidR="00F4496D">
        <w:rPr>
          <w:rFonts w:ascii="Arial" w:hAnsi="Arial" w:cs="Arial"/>
          <w:sz w:val="22"/>
          <w:szCs w:val="22"/>
        </w:rPr>
        <w:tab/>
      </w:r>
      <w:proofErr w:type="gramEnd"/>
      <w:r w:rsidR="00F4496D">
        <w:rPr>
          <w:rFonts w:ascii="Arial" w:hAnsi="Arial" w:cs="Arial"/>
          <w:sz w:val="22"/>
          <w:szCs w:val="22"/>
        </w:rPr>
        <w:tab/>
      </w:r>
      <w:r w:rsidR="00C679BA"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7C5E7562" w14:textId="6F104ED8" w:rsidR="00BF25EB" w:rsidRPr="00F33C76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F33C76">
        <w:rPr>
          <w:rFonts w:ascii="Arial" w:hAnsi="Arial" w:cs="Arial"/>
          <w:sz w:val="22"/>
          <w:szCs w:val="22"/>
        </w:rPr>
        <w:t>Z</w:t>
      </w:r>
      <w:r w:rsidR="00BF25EB" w:rsidRPr="00F33C76">
        <w:rPr>
          <w:rFonts w:ascii="Arial" w:hAnsi="Arial" w:cs="Arial"/>
          <w:sz w:val="22"/>
          <w:szCs w:val="22"/>
        </w:rPr>
        <w:t>astoupená</w:t>
      </w:r>
      <w:r w:rsidRPr="00F33C76">
        <w:rPr>
          <w:rFonts w:ascii="Arial" w:hAnsi="Arial" w:cs="Arial"/>
          <w:sz w:val="22"/>
          <w:szCs w:val="22"/>
        </w:rPr>
        <w:t xml:space="preserve">:  </w:t>
      </w:r>
      <w:r w:rsidR="00F4496D">
        <w:rPr>
          <w:rFonts w:ascii="Arial" w:hAnsi="Arial" w:cs="Arial"/>
          <w:sz w:val="22"/>
          <w:szCs w:val="22"/>
        </w:rPr>
        <w:tab/>
      </w:r>
      <w:proofErr w:type="gramEnd"/>
      <w:r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ECA2B09" w14:textId="77777777" w:rsidR="00BF25EB" w:rsidRPr="00F33C7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CE1CA9E" w14:textId="77777777" w:rsidR="006F3565" w:rsidRPr="00F33C7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 xml:space="preserve"> </w:t>
      </w:r>
      <w:r w:rsidR="006F3565" w:rsidRPr="00F33C76">
        <w:rPr>
          <w:rFonts w:ascii="Arial" w:hAnsi="Arial" w:cs="Arial"/>
          <w:sz w:val="22"/>
          <w:szCs w:val="22"/>
        </w:rPr>
        <w:t xml:space="preserve"> </w:t>
      </w:r>
    </w:p>
    <w:p w14:paraId="3D26DAC7" w14:textId="77777777" w:rsidR="006F3565" w:rsidRPr="00F33C7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6A3D3CB" w14:textId="51BF74FB" w:rsidR="00BF25EB" w:rsidRPr="00F33C76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="00F53603" w:rsidRPr="00F33C76">
        <w:rPr>
          <w:rFonts w:ascii="Arial" w:hAnsi="Arial" w:cs="Arial"/>
          <w:sz w:val="22"/>
          <w:szCs w:val="22"/>
        </w:rPr>
        <w:t xml:space="preserve">ČR - </w:t>
      </w:r>
      <w:r w:rsidRPr="00F33C76">
        <w:rPr>
          <w:rFonts w:ascii="Arial" w:hAnsi="Arial" w:cs="Arial"/>
          <w:sz w:val="22"/>
          <w:szCs w:val="22"/>
        </w:rPr>
        <w:t>Státního</w:t>
      </w:r>
      <w:proofErr w:type="gramEnd"/>
      <w:r w:rsidRPr="00F33C76">
        <w:rPr>
          <w:rFonts w:ascii="Arial" w:hAnsi="Arial" w:cs="Arial"/>
          <w:sz w:val="22"/>
          <w:szCs w:val="22"/>
        </w:rPr>
        <w:t xml:space="preserve"> pozemkového úřadu </w:t>
      </w:r>
      <w:r w:rsidR="00F53603" w:rsidRPr="00F33C76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F33C76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F33C76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F33C76">
        <w:rPr>
          <w:rFonts w:ascii="Arial" w:hAnsi="Arial" w:cs="Arial"/>
          <w:bCs/>
          <w:sz w:val="22"/>
          <w:szCs w:val="22"/>
        </w:rPr>
        <w:t>dle</w:t>
      </w:r>
      <w:r w:rsidR="00FB139D" w:rsidRPr="00F33C76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F33C76">
        <w:rPr>
          <w:rFonts w:ascii="Arial" w:hAnsi="Arial" w:cs="Arial"/>
          <w:bCs/>
          <w:sz w:val="22"/>
          <w:szCs w:val="22"/>
        </w:rPr>
        <w:t>smlouvy o dílo</w:t>
      </w:r>
      <w:r w:rsidR="00C679BA" w:rsidRPr="00F33C76">
        <w:rPr>
          <w:rFonts w:ascii="Arial" w:hAnsi="Arial" w:cs="Arial"/>
          <w:sz w:val="22"/>
          <w:szCs w:val="22"/>
        </w:rPr>
        <w:t xml:space="preserve"> uzavřené dne </w:t>
      </w:r>
      <w:r w:rsidR="00C679BA"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DE65E2">
        <w:rPr>
          <w:rFonts w:ascii="Arial" w:hAnsi="Arial" w:cs="Arial"/>
          <w:sz w:val="22"/>
          <w:szCs w:val="22"/>
        </w:rPr>
        <w:t xml:space="preserve">, </w:t>
      </w:r>
      <w:r w:rsidR="00F53603" w:rsidRPr="00F33C76">
        <w:rPr>
          <w:rFonts w:ascii="Arial" w:hAnsi="Arial" w:cs="Arial"/>
          <w:sz w:val="22"/>
          <w:szCs w:val="22"/>
        </w:rPr>
        <w:t>mezi Státním pozemkovým úřadem</w:t>
      </w:r>
      <w:r w:rsidR="000055B6" w:rsidRPr="00F33C76">
        <w:rPr>
          <w:rFonts w:ascii="Arial" w:hAnsi="Arial" w:cs="Arial"/>
          <w:sz w:val="22"/>
          <w:szCs w:val="22"/>
        </w:rPr>
        <w:t xml:space="preserve"> jako objednatelem</w:t>
      </w:r>
      <w:r w:rsidR="00C679BA" w:rsidRPr="00F33C76">
        <w:rPr>
          <w:rFonts w:ascii="Arial" w:hAnsi="Arial" w:cs="Arial"/>
          <w:sz w:val="22"/>
          <w:szCs w:val="22"/>
        </w:rPr>
        <w:t xml:space="preserve"> a společností </w:t>
      </w:r>
      <w:r w:rsidR="00C679BA" w:rsidRPr="00F33C7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F33C7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F33C76">
        <w:rPr>
          <w:rFonts w:ascii="Arial" w:hAnsi="Arial" w:cs="Arial"/>
          <w:sz w:val="22"/>
          <w:szCs w:val="22"/>
        </w:rPr>
        <w:t>jako zhotovitelem</w:t>
      </w:r>
      <w:r w:rsidR="00F53603" w:rsidRPr="00F33C76">
        <w:rPr>
          <w:rFonts w:ascii="Arial" w:hAnsi="Arial" w:cs="Arial"/>
          <w:sz w:val="22"/>
          <w:szCs w:val="22"/>
        </w:rPr>
        <w:t xml:space="preserve"> </w:t>
      </w:r>
      <w:r w:rsidR="00BF25EB" w:rsidRPr="00F33C76">
        <w:rPr>
          <w:rFonts w:ascii="Arial" w:hAnsi="Arial" w:cs="Arial"/>
          <w:sz w:val="22"/>
          <w:szCs w:val="22"/>
        </w:rPr>
        <w:t xml:space="preserve">v rozsahu čl. </w:t>
      </w:r>
      <w:r w:rsidR="00BD5A3B" w:rsidRPr="00F33C76">
        <w:rPr>
          <w:rFonts w:ascii="Arial" w:hAnsi="Arial" w:cs="Arial"/>
          <w:sz w:val="22"/>
          <w:szCs w:val="22"/>
        </w:rPr>
        <w:t>I</w:t>
      </w:r>
      <w:r w:rsidR="003637EA" w:rsidRPr="00F33C76">
        <w:rPr>
          <w:rFonts w:ascii="Arial" w:hAnsi="Arial" w:cs="Arial"/>
          <w:sz w:val="22"/>
          <w:szCs w:val="22"/>
        </w:rPr>
        <w:t>I a čl.</w:t>
      </w:r>
      <w:r w:rsidR="00F53603" w:rsidRPr="00F33C76">
        <w:rPr>
          <w:rFonts w:ascii="Arial" w:hAnsi="Arial" w:cs="Arial"/>
          <w:sz w:val="22"/>
          <w:szCs w:val="22"/>
        </w:rPr>
        <w:t xml:space="preserve"> </w:t>
      </w:r>
      <w:r w:rsidR="003637EA" w:rsidRPr="00F33C76">
        <w:rPr>
          <w:rFonts w:ascii="Arial" w:hAnsi="Arial" w:cs="Arial"/>
          <w:sz w:val="22"/>
          <w:szCs w:val="22"/>
        </w:rPr>
        <w:t>II</w:t>
      </w:r>
      <w:r w:rsidR="00BD5A3B" w:rsidRPr="00F33C76">
        <w:rPr>
          <w:rFonts w:ascii="Arial" w:hAnsi="Arial" w:cs="Arial"/>
          <w:sz w:val="22"/>
          <w:szCs w:val="22"/>
        </w:rPr>
        <w:t>I</w:t>
      </w:r>
      <w:r w:rsidR="003637EA" w:rsidRPr="00F33C76">
        <w:rPr>
          <w:rFonts w:ascii="Arial" w:hAnsi="Arial" w:cs="Arial"/>
          <w:sz w:val="22"/>
          <w:szCs w:val="22"/>
        </w:rPr>
        <w:t xml:space="preserve"> </w:t>
      </w:r>
      <w:r w:rsidR="00C679BA" w:rsidRPr="00F33C76">
        <w:rPr>
          <w:rFonts w:ascii="Arial" w:hAnsi="Arial" w:cs="Arial"/>
          <w:sz w:val="22"/>
          <w:szCs w:val="22"/>
        </w:rPr>
        <w:t>této smlouvy.</w:t>
      </w:r>
    </w:p>
    <w:p w14:paraId="2600E1DF" w14:textId="77777777" w:rsidR="00BF25EB" w:rsidRPr="00F33C76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E5FAA9" w14:textId="4BA0F45E" w:rsidR="006F3565" w:rsidRPr="00F33C76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V rámci této pln</w:t>
      </w:r>
      <w:r w:rsidR="00C679BA" w:rsidRPr="00F33C76">
        <w:rPr>
          <w:rFonts w:ascii="Arial" w:hAnsi="Arial" w:cs="Arial"/>
          <w:sz w:val="22"/>
          <w:szCs w:val="22"/>
        </w:rPr>
        <w:t>é moci je zmocněnec oprávněn:</w:t>
      </w:r>
    </w:p>
    <w:p w14:paraId="33CDE649" w14:textId="77777777" w:rsidR="003637EA" w:rsidRPr="00F33C76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D083D88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33C76">
        <w:rPr>
          <w:rFonts w:ascii="Arial" w:hAnsi="Arial" w:cs="Arial"/>
          <w:sz w:val="22"/>
          <w:szCs w:val="22"/>
        </w:rPr>
        <w:t>specifikované v čl. II. odst. 2 této smlouvy</w:t>
      </w:r>
      <w:r w:rsidRPr="00F33C7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402D8165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2CC9C441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537AACCE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244447B5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6A7FC1AB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4235B1EF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20F7FE7C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64EA9AA9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173C2767" w14:textId="31DDBA17" w:rsidR="00BD5A3B" w:rsidRPr="00F33C76" w:rsidRDefault="00BD5A3B" w:rsidP="00F33C76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lastRenderedPageBreak/>
        <w:t xml:space="preserve">účastnit se vybraných kontrolních dnů v minimálním rozsahu stanoveným ve stavebním povolení </w:t>
      </w:r>
    </w:p>
    <w:p w14:paraId="79C0645E" w14:textId="727BEF6C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spolupracovat s ostatními partnery (objednatel, zhotovitel stavby, technický dozor stavebníka, koordinátor bezpečnosti práce) při operativním řešení problémů vzniklých na stavbě,</w:t>
      </w:r>
    </w:p>
    <w:p w14:paraId="64D77510" w14:textId="39179BE4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a stanovisky dotčených účastníků výstavby, která jsou ve stavebním povolení stanovena jako závazná, </w:t>
      </w:r>
    </w:p>
    <w:p w14:paraId="38B2DE06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40FC65A5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33C7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33C7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2DD44023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42AD4659" w14:textId="77777777" w:rsidR="00BD5A3B" w:rsidRPr="00F33C76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F33C76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0C7090B0" w14:textId="77777777" w:rsidR="00BD5A3B" w:rsidRPr="00F33C76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33C76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F33C76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F33C76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14:paraId="556B66EF" w14:textId="77777777" w:rsidR="006F3565" w:rsidRPr="00F33C76" w:rsidRDefault="006F3565" w:rsidP="00C5041C">
      <w:pPr>
        <w:ind w:right="70"/>
        <w:jc w:val="both"/>
        <w:rPr>
          <w:rFonts w:ascii="Arial" w:hAnsi="Arial" w:cs="Arial"/>
        </w:rPr>
      </w:pPr>
    </w:p>
    <w:p w14:paraId="6A51B633" w14:textId="77777777" w:rsidR="006F3565" w:rsidRPr="00F33C76" w:rsidRDefault="006F3565" w:rsidP="00C5041C">
      <w:pPr>
        <w:ind w:right="70"/>
        <w:jc w:val="both"/>
        <w:rPr>
          <w:rFonts w:ascii="Arial" w:hAnsi="Arial" w:cs="Arial"/>
        </w:rPr>
      </w:pPr>
    </w:p>
    <w:p w14:paraId="5BC7A894" w14:textId="179D07D6" w:rsidR="006F3565" w:rsidRPr="00F33C7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Tato plná moc</w:t>
      </w:r>
      <w:r w:rsidR="003637EA" w:rsidRPr="00F33C76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</w:t>
      </w:r>
      <w:r w:rsidR="00F53603" w:rsidRPr="00F33C76">
        <w:rPr>
          <w:rFonts w:ascii="Arial" w:hAnsi="Arial" w:cs="Arial"/>
          <w:sz w:val="22"/>
          <w:szCs w:val="22"/>
        </w:rPr>
        <w:t xml:space="preserve"> </w:t>
      </w:r>
      <w:r w:rsidR="003637EA" w:rsidRPr="00F33C76">
        <w:rPr>
          <w:rFonts w:ascii="Arial" w:hAnsi="Arial" w:cs="Arial"/>
          <w:sz w:val="22"/>
          <w:szCs w:val="22"/>
        </w:rPr>
        <w:t>smlo</w:t>
      </w:r>
      <w:r w:rsidR="00F53603" w:rsidRPr="00F33C76">
        <w:rPr>
          <w:rFonts w:ascii="Arial" w:hAnsi="Arial" w:cs="Arial"/>
          <w:sz w:val="22"/>
          <w:szCs w:val="22"/>
        </w:rPr>
        <w:t>uvy</w:t>
      </w:r>
      <w:r w:rsidR="00BD5A3B" w:rsidRPr="00F33C76">
        <w:rPr>
          <w:rFonts w:ascii="Arial" w:hAnsi="Arial" w:cs="Arial"/>
          <w:sz w:val="22"/>
          <w:szCs w:val="22"/>
        </w:rPr>
        <w:t xml:space="preserve"> o dílo</w:t>
      </w:r>
      <w:r w:rsidR="00F53603" w:rsidRPr="00F33C76">
        <w:rPr>
          <w:rFonts w:ascii="Arial" w:hAnsi="Arial" w:cs="Arial"/>
          <w:sz w:val="22"/>
          <w:szCs w:val="22"/>
        </w:rPr>
        <w:t>;</w:t>
      </w:r>
      <w:r w:rsidRPr="00F33C76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159B1EBE" w14:textId="77777777" w:rsidR="006F3565" w:rsidRPr="00F33C7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78F5C0A" w14:textId="77777777" w:rsidR="00F33C76" w:rsidRDefault="00F33C76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73DD035" w14:textId="77777777" w:rsidR="00F33C76" w:rsidRDefault="00F33C76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0AF0AA3" w14:textId="77777777" w:rsidR="00F33C76" w:rsidRDefault="00F33C76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AF724DA" w14:textId="2C3EB0D6" w:rsidR="006F3565" w:rsidRPr="00F33C76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V</w:t>
      </w:r>
      <w:r w:rsidR="00C7575B">
        <w:rPr>
          <w:rFonts w:ascii="Arial" w:hAnsi="Arial" w:cs="Arial"/>
          <w:sz w:val="22"/>
          <w:szCs w:val="22"/>
        </w:rPr>
        <w:t> Chomutově,</w:t>
      </w:r>
      <w:r w:rsidR="00F53603" w:rsidRPr="00F33C76">
        <w:rPr>
          <w:rFonts w:ascii="Arial" w:hAnsi="Arial" w:cs="Arial"/>
          <w:sz w:val="22"/>
          <w:szCs w:val="22"/>
        </w:rPr>
        <w:t xml:space="preserve"> dne</w:t>
      </w:r>
      <w:r w:rsidR="00C7575B">
        <w:rPr>
          <w:rFonts w:ascii="Arial" w:hAnsi="Arial" w:cs="Arial"/>
          <w:sz w:val="22"/>
          <w:szCs w:val="22"/>
        </w:rPr>
        <w:t>:</w:t>
      </w:r>
    </w:p>
    <w:p w14:paraId="764DCA7C" w14:textId="77777777" w:rsidR="006F3565" w:rsidRPr="00F33C7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15DEAAA" w14:textId="77777777" w:rsidR="006F3565" w:rsidRPr="00F33C76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B0039BA" w14:textId="77777777" w:rsidR="006F3565" w:rsidRPr="00F33C76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55FEFC5" w14:textId="77777777" w:rsidR="00C7575B" w:rsidRPr="00167998" w:rsidRDefault="00FD7578" w:rsidP="00C7575B">
      <w:pPr>
        <w:spacing w:line="360" w:lineRule="auto"/>
        <w:ind w:left="3540" w:hanging="138"/>
        <w:jc w:val="both"/>
        <w:rPr>
          <w:rFonts w:ascii="Arial" w:hAnsi="Arial" w:cs="Arial"/>
          <w:iCs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 xml:space="preserve">   </w:t>
      </w:r>
      <w:r w:rsidR="00C7575B" w:rsidRPr="00167998">
        <w:rPr>
          <w:rFonts w:ascii="Arial" w:hAnsi="Arial" w:cs="Arial"/>
          <w:iCs/>
          <w:sz w:val="22"/>
          <w:szCs w:val="22"/>
        </w:rPr>
        <w:t>Ing. Vladislava Hartmannová</w:t>
      </w:r>
    </w:p>
    <w:p w14:paraId="7C7E57DE" w14:textId="77777777" w:rsidR="00C7575B" w:rsidRPr="00167998" w:rsidRDefault="00C7575B" w:rsidP="00C7575B">
      <w:pPr>
        <w:spacing w:line="360" w:lineRule="auto"/>
        <w:ind w:left="354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v</w:t>
      </w:r>
      <w:r w:rsidRPr="00167998">
        <w:rPr>
          <w:rFonts w:ascii="Arial" w:hAnsi="Arial" w:cs="Arial"/>
          <w:iCs/>
          <w:sz w:val="22"/>
          <w:szCs w:val="22"/>
        </w:rPr>
        <w:t>edoucí Pobočky Chomutov</w:t>
      </w:r>
    </w:p>
    <w:p w14:paraId="15FDD0DE" w14:textId="77777777" w:rsidR="00C7575B" w:rsidRPr="00167998" w:rsidRDefault="00C7575B" w:rsidP="00C7575B">
      <w:pPr>
        <w:spacing w:line="360" w:lineRule="auto"/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167998">
        <w:rPr>
          <w:rFonts w:ascii="Arial" w:hAnsi="Arial" w:cs="Arial"/>
          <w:iCs/>
          <w:sz w:val="22"/>
          <w:szCs w:val="22"/>
        </w:rPr>
        <w:t>Státní pozemkový úřad</w:t>
      </w:r>
    </w:p>
    <w:p w14:paraId="741ED7AC" w14:textId="5637B221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31B98E8E" w14:textId="369EB87A" w:rsidR="00F33C76" w:rsidRDefault="00F33C76">
      <w:pPr>
        <w:pStyle w:val="Zkladntext31"/>
        <w:rPr>
          <w:rFonts w:ascii="Arial" w:hAnsi="Arial" w:cs="Arial"/>
          <w:sz w:val="22"/>
          <w:szCs w:val="22"/>
        </w:rPr>
      </w:pPr>
    </w:p>
    <w:p w14:paraId="0217E077" w14:textId="271366C7" w:rsidR="00F33C76" w:rsidRDefault="00F33C76">
      <w:pPr>
        <w:pStyle w:val="Zkladntext31"/>
        <w:rPr>
          <w:rFonts w:ascii="Arial" w:hAnsi="Arial" w:cs="Arial"/>
          <w:sz w:val="22"/>
          <w:szCs w:val="22"/>
        </w:rPr>
      </w:pPr>
    </w:p>
    <w:p w14:paraId="2E5AAC32" w14:textId="77777777" w:rsidR="00C7575B" w:rsidRDefault="00C7575B">
      <w:pPr>
        <w:pStyle w:val="Zkladntext31"/>
        <w:rPr>
          <w:rFonts w:ascii="Arial" w:hAnsi="Arial" w:cs="Arial"/>
          <w:sz w:val="22"/>
          <w:szCs w:val="22"/>
        </w:rPr>
      </w:pPr>
    </w:p>
    <w:p w14:paraId="5F975B92" w14:textId="77777777" w:rsidR="00F33C76" w:rsidRPr="00F33C76" w:rsidRDefault="00F33C76">
      <w:pPr>
        <w:pStyle w:val="Zkladntext31"/>
        <w:rPr>
          <w:rFonts w:ascii="Arial" w:hAnsi="Arial" w:cs="Arial"/>
          <w:sz w:val="22"/>
          <w:szCs w:val="22"/>
        </w:rPr>
      </w:pPr>
    </w:p>
    <w:p w14:paraId="5E44E428" w14:textId="77777777" w:rsidR="00FD7578" w:rsidRPr="00F33C76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3F1CA58" w14:textId="77777777" w:rsidR="003963F2" w:rsidRPr="00F33C76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F33C76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3DEC5674" w14:textId="77777777" w:rsidR="003963F2" w:rsidRPr="00F33C76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2EBD7ABB" w14:textId="77777777" w:rsidR="006F3565" w:rsidRPr="00F33C76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F33C76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3F1694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70725"/>
    <w:rsid w:val="00BD5A3B"/>
    <w:rsid w:val="00BF25EB"/>
    <w:rsid w:val="00C5041C"/>
    <w:rsid w:val="00C6449D"/>
    <w:rsid w:val="00C679BA"/>
    <w:rsid w:val="00C7575B"/>
    <w:rsid w:val="00D251DE"/>
    <w:rsid w:val="00DD3C70"/>
    <w:rsid w:val="00DE65E2"/>
    <w:rsid w:val="00DF50A2"/>
    <w:rsid w:val="00E3545F"/>
    <w:rsid w:val="00F33C76"/>
    <w:rsid w:val="00F4496D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CC4DB"/>
  <w15:docId w15:val="{AE20453B-A6DB-41F1-BAA3-40807CA2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Hrstková Ivana Ing.</cp:lastModifiedBy>
  <cp:revision>5</cp:revision>
  <cp:lastPrinted>2014-01-07T11:47:00Z</cp:lastPrinted>
  <dcterms:created xsi:type="dcterms:W3CDTF">2021-05-21T10:52:00Z</dcterms:created>
  <dcterms:modified xsi:type="dcterms:W3CDTF">2021-07-15T06:28:00Z</dcterms:modified>
</cp:coreProperties>
</file>